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0" w:type="dxa"/>
        <w:tblInd w:w="108" w:type="dxa"/>
        <w:tblLook w:val="0000" w:firstRow="0" w:lastRow="0" w:firstColumn="0" w:lastColumn="0" w:noHBand="0" w:noVBand="0"/>
      </w:tblPr>
      <w:tblGrid>
        <w:gridCol w:w="6096"/>
        <w:gridCol w:w="3974"/>
      </w:tblGrid>
      <w:tr w:rsidR="005F7F30" w:rsidRPr="00327975" w:rsidTr="00CD026B">
        <w:trPr>
          <w:trHeight w:val="1258"/>
        </w:trPr>
        <w:tc>
          <w:tcPr>
            <w:tcW w:w="6096" w:type="dxa"/>
          </w:tcPr>
          <w:p w:rsidR="005F7F30" w:rsidRPr="00DF0E85" w:rsidRDefault="005F7F30" w:rsidP="00CD026B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  <w:tc>
          <w:tcPr>
            <w:tcW w:w="3974" w:type="dxa"/>
          </w:tcPr>
          <w:p w:rsidR="005F7F30" w:rsidRPr="004B48AF" w:rsidRDefault="005F7F30" w:rsidP="00CD026B">
            <w:pPr>
              <w:ind w:lef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="00406E06" w:rsidRPr="009B7C8E">
              <w:rPr>
                <w:sz w:val="28"/>
                <w:szCs w:val="28"/>
              </w:rPr>
              <w:t xml:space="preserve"> </w:t>
            </w:r>
            <w:r w:rsidRPr="004B48AF">
              <w:rPr>
                <w:sz w:val="28"/>
                <w:szCs w:val="28"/>
              </w:rPr>
              <w:t>1</w:t>
            </w:r>
            <w:r w:rsidR="00221E3C">
              <w:rPr>
                <w:sz w:val="28"/>
                <w:szCs w:val="28"/>
              </w:rPr>
              <w:t>3</w:t>
            </w:r>
          </w:p>
          <w:p w:rsidR="005F7F30" w:rsidRPr="00C465D3" w:rsidRDefault="005F7F30" w:rsidP="00CD026B">
            <w:pPr>
              <w:ind w:left="-96"/>
              <w:rPr>
                <w:sz w:val="28"/>
                <w:szCs w:val="28"/>
              </w:rPr>
            </w:pPr>
          </w:p>
          <w:p w:rsidR="005F7F30" w:rsidRDefault="005F7F30" w:rsidP="00CD026B">
            <w:pPr>
              <w:ind w:left="-96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УТВЕРЖДЕНЫ</w:t>
            </w:r>
          </w:p>
          <w:p w:rsidR="005F7F30" w:rsidRPr="00327975" w:rsidRDefault="005F7F30" w:rsidP="00CD026B">
            <w:pPr>
              <w:ind w:left="-96"/>
              <w:rPr>
                <w:sz w:val="28"/>
                <w:szCs w:val="28"/>
              </w:rPr>
            </w:pPr>
          </w:p>
          <w:p w:rsidR="005F7F30" w:rsidRPr="00327975" w:rsidRDefault="005F7F30" w:rsidP="00CD026B">
            <w:pPr>
              <w:ind w:left="-94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постановлением Правительства</w:t>
            </w:r>
          </w:p>
          <w:p w:rsidR="005F7F30" w:rsidRPr="00327975" w:rsidRDefault="005F7F30" w:rsidP="00CD026B">
            <w:pPr>
              <w:ind w:left="-94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5F7F30" w:rsidRPr="00327975" w:rsidRDefault="005F7F30" w:rsidP="00295D50">
            <w:pPr>
              <w:ind w:left="-94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 xml:space="preserve">от </w:t>
            </w:r>
            <w:r w:rsidR="00295D50">
              <w:rPr>
                <w:sz w:val="28"/>
                <w:szCs w:val="28"/>
              </w:rPr>
              <w:t>11.08.2015</w:t>
            </w:r>
            <w:r w:rsidRPr="00327975">
              <w:rPr>
                <w:sz w:val="28"/>
                <w:szCs w:val="28"/>
              </w:rPr>
              <w:t xml:space="preserve">    №</w:t>
            </w:r>
            <w:r w:rsidR="00295D50">
              <w:rPr>
                <w:sz w:val="28"/>
                <w:szCs w:val="28"/>
              </w:rPr>
              <w:t xml:space="preserve"> 53/444</w:t>
            </w:r>
            <w:bookmarkStart w:id="0" w:name="_GoBack"/>
            <w:bookmarkEnd w:id="0"/>
          </w:p>
        </w:tc>
      </w:tr>
    </w:tbl>
    <w:p w:rsidR="00CD026B" w:rsidRDefault="00CD026B" w:rsidP="00CD026B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21E3C" w:rsidRPr="00221E3C" w:rsidRDefault="00CD026B" w:rsidP="00221E3C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221E3C">
        <w:rPr>
          <w:b/>
          <w:sz w:val="28"/>
          <w:szCs w:val="28"/>
        </w:rPr>
        <w:t xml:space="preserve">в Административном </w:t>
      </w:r>
      <w:hyperlink r:id="rId7" w:history="1">
        <w:r w:rsidRPr="00221E3C">
          <w:rPr>
            <w:b/>
            <w:bCs/>
            <w:sz w:val="28"/>
            <w:szCs w:val="28"/>
          </w:rPr>
          <w:t>регламент</w:t>
        </w:r>
      </w:hyperlink>
      <w:r w:rsidRPr="00221E3C">
        <w:rPr>
          <w:b/>
          <w:sz w:val="28"/>
          <w:szCs w:val="28"/>
        </w:rPr>
        <w:t>е</w:t>
      </w:r>
      <w:r w:rsidRPr="00221E3C">
        <w:rPr>
          <w:b/>
          <w:bCs/>
          <w:sz w:val="28"/>
          <w:szCs w:val="28"/>
        </w:rPr>
        <w:t xml:space="preserve"> </w:t>
      </w:r>
      <w:r w:rsidR="00221E3C" w:rsidRPr="00221E3C">
        <w:rPr>
          <w:b/>
          <w:sz w:val="28"/>
          <w:szCs w:val="28"/>
        </w:rPr>
        <w:t>исполнения</w:t>
      </w:r>
    </w:p>
    <w:p w:rsidR="00221E3C" w:rsidRPr="00221E3C" w:rsidRDefault="00221E3C" w:rsidP="00221E3C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221E3C">
        <w:rPr>
          <w:b/>
          <w:sz w:val="28"/>
          <w:szCs w:val="28"/>
        </w:rPr>
        <w:t>государственной функции надзора и контроля</w:t>
      </w:r>
    </w:p>
    <w:p w:rsidR="00221E3C" w:rsidRPr="00221E3C" w:rsidRDefault="00221E3C" w:rsidP="00221E3C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221E3C">
        <w:rPr>
          <w:b/>
          <w:sz w:val="28"/>
          <w:szCs w:val="28"/>
        </w:rPr>
        <w:t>за обеспечением государственных гарантий в области</w:t>
      </w:r>
    </w:p>
    <w:p w:rsidR="00221E3C" w:rsidRPr="00221E3C" w:rsidRDefault="00221E3C" w:rsidP="00221E3C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221E3C">
        <w:rPr>
          <w:b/>
          <w:sz w:val="28"/>
          <w:szCs w:val="28"/>
        </w:rPr>
        <w:t>содействия занятости населения, за исключением</w:t>
      </w:r>
    </w:p>
    <w:p w:rsidR="00221E3C" w:rsidRPr="00221E3C" w:rsidRDefault="00221E3C" w:rsidP="00221E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1E3C">
        <w:rPr>
          <w:b/>
          <w:sz w:val="28"/>
          <w:szCs w:val="28"/>
        </w:rPr>
        <w:t>государственных гарантий в части социальной поддержки</w:t>
      </w:r>
    </w:p>
    <w:p w:rsidR="00221E3C" w:rsidRPr="00221E3C" w:rsidRDefault="00221E3C" w:rsidP="00221E3C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221E3C">
        <w:rPr>
          <w:b/>
          <w:sz w:val="28"/>
          <w:szCs w:val="28"/>
        </w:rPr>
        <w:t>безработных граждан</w:t>
      </w:r>
    </w:p>
    <w:p w:rsidR="00684D7A" w:rsidRPr="00684D7A" w:rsidRDefault="00684D7A" w:rsidP="00221E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6BD7" w:rsidRPr="004A4B0A" w:rsidRDefault="00626BD7" w:rsidP="00626BD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  <w:shd w:val="clear" w:color="auto" w:fill="auto"/>
        </w:rPr>
        <w:t xml:space="preserve">В </w:t>
      </w:r>
      <w:r w:rsidRPr="009423E8">
        <w:rPr>
          <w:sz w:val="28"/>
          <w:szCs w:val="28"/>
          <w:shd w:val="clear" w:color="auto" w:fill="auto"/>
        </w:rPr>
        <w:t>подпункт</w:t>
      </w:r>
      <w:r>
        <w:rPr>
          <w:sz w:val="28"/>
          <w:szCs w:val="28"/>
          <w:shd w:val="clear" w:color="auto" w:fill="auto"/>
        </w:rPr>
        <w:t>е</w:t>
      </w:r>
      <w:r w:rsidRPr="009423E8">
        <w:rPr>
          <w:sz w:val="28"/>
          <w:szCs w:val="28"/>
          <w:shd w:val="clear" w:color="auto" w:fill="auto"/>
        </w:rPr>
        <w:t xml:space="preserve"> 2.1.1.1 пункта 2.1.1 подраздела 2.1 раздела </w:t>
      </w:r>
      <w:r w:rsidRPr="004A4B0A">
        <w:rPr>
          <w:sz w:val="28"/>
          <w:szCs w:val="28"/>
          <w:shd w:val="clear" w:color="auto" w:fill="auto"/>
        </w:rPr>
        <w:t>2</w:t>
      </w:r>
      <w:r w:rsidRPr="009423E8">
        <w:rPr>
          <w:sz w:val="28"/>
          <w:szCs w:val="28"/>
          <w:shd w:val="clear" w:color="auto" w:fill="auto"/>
        </w:rPr>
        <w:t xml:space="preserve"> «Требования к порядку исполнения государственной функции»</w:t>
      </w:r>
      <w:r>
        <w:rPr>
          <w:sz w:val="28"/>
          <w:szCs w:val="28"/>
          <w:shd w:val="clear" w:color="auto" w:fill="auto"/>
        </w:rPr>
        <w:t>:</w:t>
      </w:r>
    </w:p>
    <w:p w:rsidR="00626BD7" w:rsidRPr="004A4B0A" w:rsidRDefault="00626BD7" w:rsidP="00626BD7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9423E8">
        <w:rPr>
          <w:sz w:val="28"/>
          <w:szCs w:val="28"/>
          <w:shd w:val="clear" w:color="auto" w:fill="auto"/>
        </w:rPr>
        <w:t xml:space="preserve">В </w:t>
      </w:r>
      <w:r>
        <w:rPr>
          <w:sz w:val="28"/>
          <w:szCs w:val="28"/>
          <w:shd w:val="clear" w:color="auto" w:fill="auto"/>
        </w:rPr>
        <w:t xml:space="preserve"> абзаце четвертом</w:t>
      </w:r>
      <w:r w:rsidRPr="004A4B0A">
        <w:rPr>
          <w:sz w:val="28"/>
          <w:szCs w:val="28"/>
          <w:shd w:val="clear" w:color="auto" w:fill="auto"/>
        </w:rPr>
        <w:t xml:space="preserve"> </w:t>
      </w:r>
      <w:r w:rsidRPr="009423E8">
        <w:rPr>
          <w:sz w:val="28"/>
          <w:szCs w:val="28"/>
          <w:shd w:val="clear" w:color="auto" w:fill="auto"/>
        </w:rPr>
        <w:t>слова «пятница с 8-45 до 16-45» заменить словами «пятница с 8-00 до 16-00»</w:t>
      </w:r>
      <w:r>
        <w:rPr>
          <w:sz w:val="28"/>
          <w:szCs w:val="28"/>
          <w:shd w:val="clear" w:color="auto" w:fill="auto"/>
        </w:rPr>
        <w:t>.</w:t>
      </w:r>
    </w:p>
    <w:p w:rsidR="00626BD7" w:rsidRPr="003F007B" w:rsidRDefault="00626BD7" w:rsidP="00626BD7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17054">
        <w:rPr>
          <w:sz w:val="28"/>
          <w:szCs w:val="28"/>
          <w:shd w:val="clear" w:color="auto" w:fill="auto"/>
        </w:rPr>
        <w:t xml:space="preserve">В абзаце восьмом слова  «job@center.kirov.ru» заменить словами </w:t>
      </w:r>
      <w:r w:rsidRPr="003F007B">
        <w:rPr>
          <w:sz w:val="28"/>
          <w:szCs w:val="28"/>
          <w:shd w:val="clear" w:color="auto" w:fill="auto"/>
        </w:rPr>
        <w:t>«</w:t>
      </w:r>
      <w:hyperlink r:id="rId8" w:history="1">
        <w:r w:rsidRPr="003F007B">
          <w:rPr>
            <w:rStyle w:val="a4"/>
            <w:color w:val="auto"/>
            <w:sz w:val="28"/>
            <w:szCs w:val="28"/>
            <w:u w:val="none"/>
            <w:shd w:val="clear" w:color="auto" w:fill="auto"/>
            <w:lang w:val="en-US"/>
          </w:rPr>
          <w:t>job</w:t>
        </w:r>
        <w:r w:rsidRPr="003F007B">
          <w:rPr>
            <w:rStyle w:val="a4"/>
            <w:color w:val="auto"/>
            <w:sz w:val="28"/>
            <w:szCs w:val="28"/>
            <w:u w:val="none"/>
            <w:shd w:val="clear" w:color="auto" w:fill="auto"/>
          </w:rPr>
          <w:t>@</w:t>
        </w:r>
        <w:r w:rsidRPr="003F007B">
          <w:rPr>
            <w:rStyle w:val="a4"/>
            <w:color w:val="auto"/>
            <w:sz w:val="28"/>
            <w:szCs w:val="28"/>
            <w:u w:val="none"/>
            <w:shd w:val="clear" w:color="auto" w:fill="auto"/>
            <w:lang w:val="en-US"/>
          </w:rPr>
          <w:t>trudkirov</w:t>
        </w:r>
        <w:r w:rsidRPr="003F007B">
          <w:rPr>
            <w:rStyle w:val="a4"/>
            <w:color w:val="auto"/>
            <w:sz w:val="28"/>
            <w:szCs w:val="28"/>
            <w:u w:val="none"/>
            <w:shd w:val="clear" w:color="auto" w:fill="auto"/>
          </w:rPr>
          <w:t>.</w:t>
        </w:r>
        <w:r w:rsidRPr="003F007B">
          <w:rPr>
            <w:rStyle w:val="a4"/>
            <w:color w:val="auto"/>
            <w:sz w:val="28"/>
            <w:szCs w:val="28"/>
            <w:u w:val="none"/>
            <w:shd w:val="clear" w:color="auto" w:fill="auto"/>
            <w:lang w:val="en-US"/>
          </w:rPr>
          <w:t>ru</w:t>
        </w:r>
      </w:hyperlink>
      <w:r w:rsidRPr="003F007B">
        <w:rPr>
          <w:sz w:val="28"/>
          <w:szCs w:val="28"/>
          <w:shd w:val="clear" w:color="auto" w:fill="auto"/>
        </w:rPr>
        <w:t>».</w:t>
      </w:r>
    </w:p>
    <w:p w:rsidR="00221E3C" w:rsidRPr="00626BD7" w:rsidRDefault="00221E3C" w:rsidP="00221E3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9423E8">
        <w:rPr>
          <w:sz w:val="28"/>
          <w:szCs w:val="28"/>
          <w:shd w:val="clear" w:color="auto" w:fill="auto"/>
        </w:rPr>
        <w:t>Информацию о местах нахождения, контактных телефонах, адресах электронной почты кировских областных государственных казенных учреждений центров занятости населения (приложение № 1 к Административному регламенту) изложить в новой редакции согласно приложению.</w:t>
      </w:r>
    </w:p>
    <w:p w:rsidR="00626BD7" w:rsidRPr="00626BD7" w:rsidRDefault="00626BD7" w:rsidP="00626BD7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CD026B" w:rsidRPr="00CD026B" w:rsidRDefault="00CD026B" w:rsidP="00684D7A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</w:p>
    <w:p w:rsidR="00CD026B" w:rsidRPr="00CD026B" w:rsidRDefault="00CD026B" w:rsidP="00CD026B">
      <w:pPr>
        <w:autoSpaceDE w:val="0"/>
        <w:autoSpaceDN w:val="0"/>
        <w:adjustRightInd w:val="0"/>
        <w:rPr>
          <w:sz w:val="28"/>
          <w:szCs w:val="28"/>
        </w:rPr>
      </w:pPr>
    </w:p>
    <w:p w:rsidR="00CD026B" w:rsidRPr="00CD026B" w:rsidRDefault="00CD026B" w:rsidP="00CD026B">
      <w:pPr>
        <w:autoSpaceDE w:val="0"/>
        <w:autoSpaceDN w:val="0"/>
        <w:adjustRightInd w:val="0"/>
        <w:rPr>
          <w:sz w:val="28"/>
          <w:szCs w:val="28"/>
        </w:rPr>
      </w:pPr>
    </w:p>
    <w:p w:rsidR="00CD026B" w:rsidRPr="00CD026B" w:rsidRDefault="00CD026B" w:rsidP="00CD026B">
      <w:pPr>
        <w:autoSpaceDE w:val="0"/>
        <w:autoSpaceDN w:val="0"/>
        <w:adjustRightInd w:val="0"/>
        <w:rPr>
          <w:sz w:val="28"/>
          <w:szCs w:val="28"/>
        </w:rPr>
      </w:pPr>
    </w:p>
    <w:p w:rsidR="00CD026B" w:rsidRPr="00CD026B" w:rsidRDefault="00CD026B" w:rsidP="008D7293">
      <w:pPr>
        <w:autoSpaceDE w:val="0"/>
        <w:autoSpaceDN w:val="0"/>
        <w:adjustRightInd w:val="0"/>
        <w:ind w:left="9926" w:firstLine="422"/>
        <w:rPr>
          <w:sz w:val="28"/>
          <w:szCs w:val="28"/>
        </w:rPr>
        <w:sectPr w:rsidR="00CD026B" w:rsidRPr="00CD026B" w:rsidSect="006246D1">
          <w:headerReference w:type="default" r:id="rId9"/>
          <w:pgSz w:w="11906" w:h="16838"/>
          <w:pgMar w:top="1134" w:right="707" w:bottom="1134" w:left="1418" w:header="709" w:footer="709" w:gutter="0"/>
          <w:pgNumType w:start="1"/>
          <w:cols w:space="708"/>
          <w:titlePg/>
          <w:docGrid w:linePitch="360"/>
        </w:sectPr>
      </w:pPr>
    </w:p>
    <w:p w:rsidR="008D7293" w:rsidRPr="008D7293" w:rsidRDefault="008D7293" w:rsidP="008D7293">
      <w:pPr>
        <w:autoSpaceDE w:val="0"/>
        <w:autoSpaceDN w:val="0"/>
        <w:adjustRightInd w:val="0"/>
        <w:ind w:left="9926" w:firstLine="422"/>
        <w:rPr>
          <w:sz w:val="28"/>
          <w:szCs w:val="28"/>
        </w:rPr>
      </w:pPr>
      <w:r w:rsidRPr="007C30B1">
        <w:rPr>
          <w:sz w:val="28"/>
          <w:szCs w:val="28"/>
        </w:rPr>
        <w:lastRenderedPageBreak/>
        <w:t>Приложение № 1</w:t>
      </w:r>
    </w:p>
    <w:p w:rsidR="008D7293" w:rsidRPr="008D7293" w:rsidRDefault="008D7293" w:rsidP="008D7293">
      <w:pPr>
        <w:autoSpaceDE w:val="0"/>
        <w:autoSpaceDN w:val="0"/>
        <w:adjustRightInd w:val="0"/>
        <w:ind w:firstLine="422"/>
        <w:jc w:val="right"/>
        <w:rPr>
          <w:sz w:val="28"/>
          <w:szCs w:val="28"/>
        </w:rPr>
      </w:pPr>
    </w:p>
    <w:p w:rsidR="008D7293" w:rsidRPr="007C30B1" w:rsidRDefault="008D7293" w:rsidP="008D7293">
      <w:pPr>
        <w:autoSpaceDE w:val="0"/>
        <w:autoSpaceDN w:val="0"/>
        <w:adjustRightInd w:val="0"/>
        <w:ind w:firstLine="422"/>
        <w:jc w:val="right"/>
        <w:rPr>
          <w:sz w:val="28"/>
          <w:szCs w:val="28"/>
        </w:rPr>
      </w:pPr>
      <w:r w:rsidRPr="007C30B1">
        <w:rPr>
          <w:sz w:val="28"/>
          <w:szCs w:val="28"/>
        </w:rPr>
        <w:t>к Административному регламенту</w:t>
      </w:r>
    </w:p>
    <w:p w:rsidR="00AC5E6C" w:rsidRPr="00221E3C" w:rsidRDefault="00AC5E6C" w:rsidP="00AC5E6C">
      <w:pPr>
        <w:autoSpaceDE w:val="0"/>
        <w:autoSpaceDN w:val="0"/>
        <w:adjustRightInd w:val="0"/>
        <w:ind w:left="4820"/>
        <w:jc w:val="right"/>
      </w:pPr>
    </w:p>
    <w:p w:rsidR="00AC5E6C" w:rsidRPr="00221E3C" w:rsidRDefault="00AC5E6C" w:rsidP="00AC5E6C">
      <w:pPr>
        <w:autoSpaceDE w:val="0"/>
        <w:autoSpaceDN w:val="0"/>
        <w:adjustRightInd w:val="0"/>
        <w:ind w:left="4820"/>
        <w:jc w:val="right"/>
      </w:pPr>
    </w:p>
    <w:p w:rsidR="00AC5E6C" w:rsidRDefault="00AC5E6C" w:rsidP="00AC5E6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местах нахождения, контактных телефонах, адресах электронной почты </w:t>
      </w:r>
    </w:p>
    <w:p w:rsidR="00AC5E6C" w:rsidRDefault="00AC5E6C" w:rsidP="00AC5E6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кировских областных государственных казенных учреждений центров занятости населения</w:t>
      </w:r>
    </w:p>
    <w:p w:rsidR="00AC5E6C" w:rsidRDefault="00AC5E6C" w:rsidP="00AC5E6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AC5E6C" w:rsidTr="00AC5E6C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AC5E6C" w:rsidTr="00AC5E6C">
        <w:trPr>
          <w:trHeight w:val="70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 Афанасьевского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613060, Кировская область, пгт Афанасьево,</w:t>
            </w:r>
          </w:p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14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aphanasyevo@jobcenter.insysnet.ru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</w:tr>
      <w:tr w:rsidR="00AC5E6C" w:rsidTr="00AC5E6C">
        <w:trPr>
          <w:trHeight w:val="69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Белохолуницкого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613200, Кировская область, г. Белая Холуница,</w:t>
            </w:r>
          </w:p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Глазырина, 7а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bel_khol@jobcenter.insysnet.ru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</w:tr>
      <w:tr w:rsidR="00AC5E6C" w:rsidTr="00AC5E6C">
        <w:trPr>
          <w:trHeight w:val="538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Богородского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612470, Кировская область, пгт Богородское,</w:t>
            </w:r>
          </w:p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bogorodsk@jobcenter.insysnet.ru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</w:tr>
      <w:tr w:rsidR="00AC5E6C" w:rsidTr="00AC5E6C">
        <w:trPr>
          <w:trHeight w:val="54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612540,  Кировская область, пгт Уни,</w:t>
            </w:r>
            <w:r w:rsidR="00684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Труда, 54 (отдел трудоустройства Унинского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</w:tr>
      <w:tr w:rsidR="00AC5E6C" w:rsidTr="00AC5E6C">
        <w:trPr>
          <w:trHeight w:val="70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Верхнекамского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612820, Кировская область,</w:t>
            </w:r>
          </w:p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Кирс, ул. Кирова, 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055A69" w:rsidRDefault="00AC5E6C" w:rsidP="00F462AD">
            <w:pPr>
              <w:rPr>
                <w:sz w:val="20"/>
                <w:szCs w:val="20"/>
              </w:rPr>
            </w:pPr>
            <w:r w:rsidRPr="00055A69">
              <w:rPr>
                <w:sz w:val="20"/>
                <w:szCs w:val="20"/>
              </w:rPr>
              <w:t>kirs@jobcenter.insysnet.ru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055A69" w:rsidRDefault="00AC5E6C">
            <w:pPr>
              <w:jc w:val="center"/>
              <w:rPr>
                <w:sz w:val="20"/>
                <w:szCs w:val="20"/>
              </w:rPr>
            </w:pPr>
            <w:r w:rsidRPr="00055A69">
              <w:rPr>
                <w:sz w:val="20"/>
                <w:szCs w:val="20"/>
              </w:rPr>
              <w:t>83339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</w:tr>
      <w:tr w:rsidR="00AC5E6C" w:rsidTr="00AC5E6C">
        <w:trPr>
          <w:trHeight w:val="77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Вятскополянского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612964, Кировская область, г. Вятские Поляны,</w:t>
            </w:r>
          </w:p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Мира, 45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055A69" w:rsidRDefault="001061AD" w:rsidP="00F462AD">
            <w:pPr>
              <w:rPr>
                <w:sz w:val="20"/>
                <w:szCs w:val="20"/>
              </w:rPr>
            </w:pPr>
            <w:hyperlink r:id="rId10" w:history="1">
              <w:r w:rsidR="00AC5E6C" w:rsidRPr="00055A69">
                <w:rPr>
                  <w:rStyle w:val="a4"/>
                  <w:color w:val="auto"/>
                  <w:sz w:val="20"/>
                  <w:szCs w:val="20"/>
                  <w:u w:val="none"/>
                </w:rPr>
                <w:t>vpolyany@jobcenter.insysnet.ru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055A69" w:rsidRDefault="00AC5E6C">
            <w:pPr>
              <w:jc w:val="center"/>
              <w:rPr>
                <w:sz w:val="20"/>
                <w:szCs w:val="20"/>
              </w:rPr>
            </w:pPr>
            <w:r w:rsidRPr="00055A69">
              <w:rPr>
                <w:sz w:val="20"/>
                <w:szCs w:val="20"/>
              </w:rPr>
              <w:t>83334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62344</w:t>
            </w:r>
          </w:p>
        </w:tc>
      </w:tr>
      <w:tr w:rsidR="00AC5E6C" w:rsidTr="00AC5E6C">
        <w:trPr>
          <w:trHeight w:val="49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Зуевского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612412, Кировская область, г. Зуевка,</w:t>
            </w:r>
          </w:p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Ст. Халтурина, 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055A69" w:rsidRDefault="001061AD" w:rsidP="00F462AD">
            <w:pPr>
              <w:rPr>
                <w:sz w:val="20"/>
                <w:szCs w:val="20"/>
              </w:rPr>
            </w:pPr>
            <w:hyperlink r:id="rId11" w:history="1">
              <w:r w:rsidR="00AC5E6C" w:rsidRPr="00055A69">
                <w:rPr>
                  <w:rStyle w:val="a4"/>
                  <w:color w:val="auto"/>
                  <w:sz w:val="20"/>
                  <w:szCs w:val="20"/>
                  <w:u w:val="none"/>
                </w:rPr>
                <w:t>zuevka@jobcenter.insysnet.ru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055A69" w:rsidRDefault="00AC5E6C">
            <w:pPr>
              <w:jc w:val="center"/>
              <w:rPr>
                <w:sz w:val="20"/>
                <w:szCs w:val="20"/>
              </w:rPr>
            </w:pPr>
            <w:r w:rsidRPr="00055A69">
              <w:rPr>
                <w:sz w:val="20"/>
                <w:szCs w:val="20"/>
              </w:rPr>
              <w:t>83337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26032</w:t>
            </w:r>
          </w:p>
        </w:tc>
      </w:tr>
      <w:tr w:rsidR="00AC5E6C" w:rsidTr="00AC5E6C">
        <w:trPr>
          <w:trHeight w:val="7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612500, Кировская область, пгт Фаленки,</w:t>
            </w:r>
          </w:p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Коминтерна, 21 а (отдел трудоустройства Фаленского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055A69" w:rsidRDefault="00AC5E6C" w:rsidP="00F462AD">
            <w:pPr>
              <w:rPr>
                <w:sz w:val="20"/>
                <w:szCs w:val="20"/>
              </w:rPr>
            </w:pPr>
            <w:r w:rsidRPr="00055A69">
              <w:rPr>
                <w:sz w:val="20"/>
                <w:szCs w:val="20"/>
              </w:rPr>
              <w:t>phalenki@jobcenter.insysnet.ru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055A69" w:rsidRDefault="00AC5E6C">
            <w:pPr>
              <w:jc w:val="center"/>
              <w:rPr>
                <w:sz w:val="20"/>
                <w:szCs w:val="20"/>
              </w:rPr>
            </w:pPr>
            <w:r w:rsidRPr="00055A69">
              <w:rPr>
                <w:sz w:val="20"/>
                <w:szCs w:val="20"/>
              </w:rPr>
              <w:t>83332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21554</w:t>
            </w:r>
          </w:p>
        </w:tc>
      </w:tr>
      <w:tr w:rsidR="00AC5E6C" w:rsidTr="00AC5E6C">
        <w:trPr>
          <w:trHeight w:val="6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Кильмезского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613570, Кировская область, пгт Кильмезь,</w:t>
            </w:r>
          </w:p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Советская, 79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kilmez@jobcenter.insysnet.ru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83338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</w:t>
            </w:r>
          </w:p>
        </w:tc>
      </w:tr>
    </w:tbl>
    <w:p w:rsidR="00CD026B" w:rsidRDefault="00CD026B">
      <w:r>
        <w:br w:type="page"/>
      </w: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CD026B" w:rsidTr="00CD026B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AC5E6C" w:rsidTr="00AC5E6C">
        <w:trPr>
          <w:trHeight w:val="7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Кирово-Чепецкого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613050, Кировская область, г. Кирово-Чепецк,</w:t>
            </w:r>
          </w:p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Пушкина, 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kchepetsk@jobcenter.insysnet.ru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52002</w:t>
            </w:r>
          </w:p>
        </w:tc>
      </w:tr>
      <w:tr w:rsidR="00AC5E6C" w:rsidTr="00AC5E6C">
        <w:trPr>
          <w:trHeight w:val="47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Котельничского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612600, Кировская область, г. Котельнич,</w:t>
            </w:r>
          </w:p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Советская, 61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055A69" w:rsidRDefault="001061AD" w:rsidP="00F462AD">
            <w:pPr>
              <w:rPr>
                <w:sz w:val="20"/>
                <w:szCs w:val="20"/>
              </w:rPr>
            </w:pPr>
            <w:hyperlink r:id="rId12" w:history="1">
              <w:r w:rsidR="00AC5E6C" w:rsidRPr="00055A69">
                <w:rPr>
                  <w:rStyle w:val="a4"/>
                  <w:color w:val="auto"/>
                  <w:sz w:val="20"/>
                  <w:szCs w:val="20"/>
                  <w:u w:val="none"/>
                </w:rPr>
                <w:t>kotelnitch@jobcenter.insysnet.ru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42634</w:t>
            </w:r>
          </w:p>
        </w:tc>
      </w:tr>
      <w:tr w:rsidR="00AC5E6C" w:rsidTr="00AC5E6C">
        <w:trPr>
          <w:trHeight w:val="69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612140, Кировская область, пгт Даровской,</w:t>
            </w:r>
          </w:p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 xml:space="preserve">ул. Кооперативная, 29а (отдел трудоустройства Даровского района)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055A69" w:rsidRDefault="001061AD" w:rsidP="00F462AD">
            <w:pPr>
              <w:rPr>
                <w:sz w:val="20"/>
                <w:szCs w:val="20"/>
              </w:rPr>
            </w:pPr>
            <w:hyperlink r:id="rId13" w:history="1">
              <w:r w:rsidR="00AC5E6C" w:rsidRPr="00055A69">
                <w:rPr>
                  <w:rStyle w:val="a4"/>
                  <w:color w:val="auto"/>
                  <w:sz w:val="20"/>
                  <w:szCs w:val="20"/>
                  <w:u w:val="none"/>
                </w:rPr>
                <w:t>darovskoy@jobcenter.insysnet.ru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22667</w:t>
            </w:r>
          </w:p>
        </w:tc>
      </w:tr>
      <w:tr w:rsidR="00AC5E6C" w:rsidTr="00AC5E6C">
        <w:trPr>
          <w:trHeight w:val="69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612270, Кировская область, г. Орлов,</w:t>
            </w:r>
          </w:p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Октябрьская, 54а (отдел трудоустройства Орловского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055A69" w:rsidRDefault="00AC5E6C" w:rsidP="00F462AD">
            <w:pPr>
              <w:rPr>
                <w:sz w:val="20"/>
                <w:szCs w:val="20"/>
              </w:rPr>
            </w:pPr>
            <w:r w:rsidRPr="00055A69">
              <w:rPr>
                <w:sz w:val="20"/>
                <w:szCs w:val="20"/>
              </w:rPr>
              <w:t>orlov@jobcenter.insysnet.ru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21901</w:t>
            </w:r>
          </w:p>
        </w:tc>
      </w:tr>
      <w:tr w:rsidR="00AC5E6C" w:rsidTr="00AC5E6C">
        <w:trPr>
          <w:trHeight w:val="69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Куменского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613400, Кировская область, пгт Кумены,</w:t>
            </w:r>
          </w:p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Мелиоративная, 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055A69" w:rsidRDefault="00AC5E6C" w:rsidP="00F462AD">
            <w:pPr>
              <w:rPr>
                <w:sz w:val="20"/>
                <w:szCs w:val="20"/>
              </w:rPr>
            </w:pPr>
            <w:r w:rsidRPr="00055A69">
              <w:rPr>
                <w:sz w:val="20"/>
                <w:szCs w:val="20"/>
              </w:rPr>
              <w:t>kumeny@jobcenter.insysnet.ru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21851</w:t>
            </w:r>
          </w:p>
        </w:tc>
      </w:tr>
      <w:tr w:rsidR="00AC5E6C" w:rsidTr="00AC5E6C">
        <w:trPr>
          <w:trHeight w:val="6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Лузского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613980, Кировская область, г. Луза,</w:t>
            </w:r>
          </w:p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Добролюбова, 17 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055A69" w:rsidRDefault="001061AD" w:rsidP="00F462AD">
            <w:pPr>
              <w:rPr>
                <w:sz w:val="20"/>
                <w:szCs w:val="20"/>
              </w:rPr>
            </w:pPr>
            <w:hyperlink r:id="rId14" w:history="1">
              <w:r w:rsidR="00AC5E6C" w:rsidRPr="00055A69">
                <w:rPr>
                  <w:rStyle w:val="a4"/>
                  <w:color w:val="auto"/>
                  <w:sz w:val="20"/>
                  <w:szCs w:val="20"/>
                  <w:u w:val="none"/>
                </w:rPr>
                <w:t>luza@jobcenter.insysnet.ru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53053</w:t>
            </w:r>
          </w:p>
        </w:tc>
      </w:tr>
      <w:tr w:rsidR="00AC5E6C" w:rsidTr="00AC5E6C">
        <w:trPr>
          <w:trHeight w:val="70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Малмыжского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612920, Кировская область, г. Малмыж,</w:t>
            </w:r>
          </w:p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Комсомольская, 50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malmyzh@jobcenter.insysnet.ru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</w:tr>
      <w:tr w:rsidR="00AC5E6C" w:rsidTr="00AC5E6C">
        <w:trPr>
          <w:trHeight w:val="69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Мурашинского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613711, Кировская область, г. Мураши,</w:t>
            </w:r>
          </w:p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Ст. Халтурина, 53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murashy@jobcenter.insysnet.ru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</w:tr>
      <w:tr w:rsidR="00AC5E6C" w:rsidTr="00AC5E6C">
        <w:trPr>
          <w:trHeight w:val="70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Нагорского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613260, Кировская область, пгт Нагорск,</w:t>
            </w:r>
          </w:p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Клубная, 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nagorsk@jobcenter.insysnet.ru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21957</w:t>
            </w:r>
          </w:p>
        </w:tc>
      </w:tr>
      <w:tr w:rsidR="00AC5E6C" w:rsidTr="00AC5E6C">
        <w:trPr>
          <w:trHeight w:val="69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Нолинского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613440, Кировская область, г. Нолинск,</w:t>
            </w:r>
          </w:p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21а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nolinsk@jobcenter.insysnet.ru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22818</w:t>
            </w:r>
          </w:p>
        </w:tc>
      </w:tr>
      <w:tr w:rsidR="00AC5E6C" w:rsidTr="00AC5E6C">
        <w:trPr>
          <w:trHeight w:val="48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613470, Кировская область, пгт Нема, ул. Советская, 2  (отдел трудоустройства Немского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</w:tr>
      <w:tr w:rsidR="00AC5E6C" w:rsidTr="00AC5E6C">
        <w:trPr>
          <w:trHeight w:val="48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612450, Кировская область, пгт Суна, ул. Набережная, 3 (отдел трудоустройства Сунского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30487</w:t>
            </w:r>
          </w:p>
        </w:tc>
      </w:tr>
      <w:tr w:rsidR="00AC5E6C" w:rsidTr="00AC5E6C">
        <w:trPr>
          <w:trHeight w:val="7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Омутнинского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612740, Кировская область, г. Омутнинск,</w:t>
            </w:r>
          </w:p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 32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omutninsk@jobcenter.insysnet.ru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</w:tr>
    </w:tbl>
    <w:p w:rsidR="00CD026B" w:rsidRDefault="00CD026B">
      <w:r>
        <w:br w:type="page"/>
      </w: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CD026B" w:rsidTr="00CD026B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AC5E6C" w:rsidTr="00AC5E6C">
        <w:trPr>
          <w:trHeight w:val="71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Опаринского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613810, Кировская область, пгт Опарино,</w:t>
            </w:r>
          </w:p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Профсоюзная, 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oparino@jobcenter.insysnet.ru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</w:tr>
      <w:tr w:rsidR="00AC5E6C" w:rsidTr="00AC5E6C">
        <w:trPr>
          <w:trHeight w:val="69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Оричевского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612080, Кировская область, пгт Оричи,</w:t>
            </w:r>
          </w:p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Молодой гвардии, 34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orichy@jobcenter.insysnet.ru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</w:tr>
      <w:tr w:rsidR="00AC5E6C" w:rsidTr="00AC5E6C">
        <w:trPr>
          <w:trHeight w:val="8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Подосиновского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613930, Кировская область, пгт Подосиновец,</w:t>
            </w:r>
          </w:p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77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podosinovets@jobcenter.insysnet.ru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</w:tr>
      <w:tr w:rsidR="00AC5E6C" w:rsidTr="00AC5E6C">
        <w:trPr>
          <w:trHeight w:val="6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Слободского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613150, Кировская область,</w:t>
            </w:r>
          </w:p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Слободской, ул. Володарского, 49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slobodskoy@jobcenter.insysnet.ru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46368,</w:t>
            </w:r>
          </w:p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</w:tr>
      <w:tr w:rsidR="00AC5E6C" w:rsidTr="00AC5E6C">
        <w:trPr>
          <w:trHeight w:val="70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Советского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613340, Кировская область, г. Советск,</w:t>
            </w:r>
          </w:p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Красноармейская, 12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sovetsk@jobcenter.insysnet.ru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83375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21795</w:t>
            </w:r>
          </w:p>
        </w:tc>
      </w:tr>
      <w:tr w:rsidR="00AC5E6C" w:rsidTr="00AC5E6C">
        <w:trPr>
          <w:trHeight w:val="70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613310, Кировская область, пгт Верхошижемье,</w:t>
            </w:r>
          </w:p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45 (отдел трудоустройства Верхошижемского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verhoshizhemye@jobcenter.insysnet.ru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</w:tr>
      <w:tr w:rsidR="00AC5E6C" w:rsidTr="00AC5E6C">
        <w:trPr>
          <w:trHeight w:val="70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613500, Кировская область, пгт Лебяжье,</w:t>
            </w:r>
          </w:p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5 (отдел трудоустройства Лебяжского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lebyazhye@jobcenter.insysnet.ru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</w:t>
            </w:r>
          </w:p>
        </w:tc>
      </w:tr>
      <w:tr w:rsidR="00AC5E6C" w:rsidRPr="00AC5E6C" w:rsidTr="00AC5E6C">
        <w:trPr>
          <w:trHeight w:val="70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P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P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613380, Кировская область, пгт Пижанка,</w:t>
            </w:r>
          </w:p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Кирова, 19 (отдел трудоустройства Пижанского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055A69" w:rsidRDefault="001061AD" w:rsidP="00F462AD">
            <w:pPr>
              <w:rPr>
                <w:sz w:val="20"/>
                <w:szCs w:val="20"/>
              </w:rPr>
            </w:pPr>
            <w:hyperlink r:id="rId15" w:history="1">
              <w:r w:rsidR="00AC5E6C" w:rsidRPr="00055A69">
                <w:rPr>
                  <w:rStyle w:val="a4"/>
                  <w:color w:val="auto"/>
                  <w:sz w:val="20"/>
                  <w:szCs w:val="20"/>
                  <w:u w:val="none"/>
                </w:rPr>
                <w:t>pizhanka@jobcenter.insysnet.ru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83355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21225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21225</w:t>
            </w:r>
          </w:p>
        </w:tc>
      </w:tr>
      <w:tr w:rsidR="00AC5E6C" w:rsidRPr="00AC5E6C" w:rsidTr="00AC5E6C">
        <w:trPr>
          <w:trHeight w:val="69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22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Тужинского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612200, Кировская область, пгт Тужа,</w:t>
            </w:r>
          </w:p>
          <w:p w:rsidR="00AC5E6C" w:rsidRPr="00AC5E6C" w:rsidRDefault="00AC5E6C" w:rsidP="00F462AD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Свободы, 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E6C" w:rsidRPr="00055A69" w:rsidRDefault="001061AD" w:rsidP="00F462AD">
            <w:hyperlink r:id="rId16" w:history="1">
              <w:r w:rsidR="00AC5E6C" w:rsidRPr="00055A69">
                <w:rPr>
                  <w:rStyle w:val="a4"/>
                  <w:color w:val="auto"/>
                  <w:sz w:val="20"/>
                  <w:szCs w:val="20"/>
                  <w:u w:val="none"/>
                </w:rPr>
                <w:t>tuzha@jobcenter.insysnet.ru</w:t>
              </w:r>
            </w:hyperlink>
          </w:p>
          <w:p w:rsidR="00AC5E6C" w:rsidRPr="00055A69" w:rsidRDefault="00AC5E6C" w:rsidP="00F462AD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21648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21648</w:t>
            </w:r>
          </w:p>
        </w:tc>
      </w:tr>
      <w:tr w:rsidR="00AC5E6C" w:rsidTr="00AC5E6C">
        <w:trPr>
          <w:trHeight w:val="69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612180, Кировская область, пгт Арбаж, ул. Зеленая, 2 (отдел трудоустройства Арбажского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F462AD">
            <w:r>
              <w:rPr>
                <w:sz w:val="20"/>
                <w:szCs w:val="20"/>
              </w:rPr>
              <w:t>arbazh@jobcenter.insysnet.ru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</w:tr>
      <w:tr w:rsidR="00AC5E6C" w:rsidTr="00AC5E6C">
        <w:trPr>
          <w:trHeight w:val="7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Уржумского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613530, Кировская область, г. Уржум,</w:t>
            </w:r>
          </w:p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urzhum@jobcenter.insysnet.ru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</w:tr>
    </w:tbl>
    <w:p w:rsidR="00CD026B" w:rsidRDefault="00CD026B">
      <w:r>
        <w:br w:type="page"/>
      </w: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CD026B" w:rsidRPr="00AC5E6C" w:rsidTr="00CD026B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B" w:rsidRPr="00AC5E6C" w:rsidRDefault="00CD026B" w:rsidP="00CD026B">
            <w:pPr>
              <w:rPr>
                <w:sz w:val="20"/>
                <w:szCs w:val="20"/>
              </w:rPr>
            </w:pPr>
            <w:r w:rsidRPr="00AC5E6C">
              <w:lastRenderedPageBreak/>
              <w:br w:type="page"/>
            </w:r>
            <w:r w:rsidRPr="00AC5E6C"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Pr="00AC5E6C" w:rsidRDefault="00CD026B" w:rsidP="00CD026B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Pr="00AC5E6C" w:rsidRDefault="00CD026B" w:rsidP="00CD026B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Pr="00AC5E6C" w:rsidRDefault="00CD026B" w:rsidP="00CD026B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Pr="00AC5E6C" w:rsidRDefault="00CD026B" w:rsidP="00CD026B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Pr="00AC5E6C" w:rsidRDefault="00CD026B" w:rsidP="00CD026B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Pr="00AC5E6C" w:rsidRDefault="00CD026B" w:rsidP="00CD026B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Факс</w:t>
            </w:r>
          </w:p>
        </w:tc>
      </w:tr>
      <w:tr w:rsidR="00AC5E6C" w:rsidTr="00AC5E6C">
        <w:trPr>
          <w:trHeight w:val="7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Шабалинского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612020, Кировская область, пгт Ленинское,</w:t>
            </w:r>
          </w:p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пл. Победы,  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shabalino@jobcenter.insysnet.ru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</w:tr>
      <w:tr w:rsidR="00AC5E6C" w:rsidTr="00AC5E6C">
        <w:trPr>
          <w:trHeight w:val="711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612040, Кировская область, пгт Свеча,</w:t>
            </w:r>
          </w:p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Привокзальная, 19-а (отдел трудоустройства Свечинского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svecha@jobcenter.insysnet.ru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</w:tr>
      <w:tr w:rsidR="00AC5E6C" w:rsidTr="00AC5E6C">
        <w:trPr>
          <w:trHeight w:val="71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Юрьянского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613600, Кировская область, пгт Юрья,</w:t>
            </w:r>
          </w:p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Лермонтова, 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yurya@jobcenter.insysnet.ru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</w:tr>
      <w:tr w:rsidR="00AC5E6C" w:rsidTr="00AC5E6C">
        <w:trPr>
          <w:trHeight w:val="693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Яранского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612261, Кировская область, г. Яранск, ул. Мира, 17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yaransk@jobcenter.insysnet.ru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</w:tr>
      <w:tr w:rsidR="00AC5E6C" w:rsidTr="00AC5E6C">
        <w:trPr>
          <w:trHeight w:val="68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612300, Кировская область, пгт Кикнур,</w:t>
            </w:r>
          </w:p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36</w:t>
            </w:r>
            <w:r w:rsidR="00684D7A">
              <w:rPr>
                <w:sz w:val="20"/>
                <w:szCs w:val="20"/>
              </w:rPr>
              <w:t xml:space="preserve"> (отдел трудоустройства Кикнурского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kiknur@jobcenter.insysnet.ru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</w:tr>
      <w:tr w:rsidR="00AC5E6C" w:rsidTr="00AC5E6C">
        <w:trPr>
          <w:trHeight w:val="68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612370, Кировская область, пгт Санчурск,</w:t>
            </w:r>
          </w:p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Зевахина, 2</w:t>
            </w:r>
            <w:r w:rsidR="00684D7A">
              <w:rPr>
                <w:sz w:val="20"/>
                <w:szCs w:val="20"/>
              </w:rPr>
              <w:t xml:space="preserve"> (отдел трудоустройства Санчурского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sanchursk@jobcenter.insysnet.ru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</w:tr>
      <w:tr w:rsidR="00AC5E6C" w:rsidTr="00AC5E6C">
        <w:trPr>
          <w:trHeight w:val="6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города Кирова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610017, Кировская область, г. Киров,</w:t>
            </w:r>
          </w:p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67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F4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</w:t>
            </w:r>
            <w:r>
              <w:rPr>
                <w:sz w:val="20"/>
                <w:szCs w:val="20"/>
                <w:lang w:val="en-US"/>
              </w:rPr>
              <w:t>kirov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trud</w:t>
            </w:r>
            <w:r>
              <w:rPr>
                <w:sz w:val="20"/>
                <w:szCs w:val="20"/>
              </w:rPr>
              <w:t>kirov.ru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579889</w:t>
            </w:r>
          </w:p>
        </w:tc>
      </w:tr>
    </w:tbl>
    <w:p w:rsidR="00AC5E6C" w:rsidRDefault="00AC5E6C" w:rsidP="00AC5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5E6C" w:rsidRDefault="00AC5E6C" w:rsidP="00AC5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5E6C" w:rsidRDefault="00AC5E6C" w:rsidP="00AC5E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AC5E6C" w:rsidRDefault="00AC5E6C" w:rsidP="00AC5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293" w:rsidRDefault="008D7293" w:rsidP="008D72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293" w:rsidRDefault="008D7293"/>
    <w:sectPr w:rsidR="008D7293" w:rsidSect="006246D1">
      <w:pgSz w:w="16838" w:h="11906" w:orient="landscape"/>
      <w:pgMar w:top="1418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1AD" w:rsidRDefault="001061AD" w:rsidP="00C15CE3">
      <w:r>
        <w:separator/>
      </w:r>
    </w:p>
  </w:endnote>
  <w:endnote w:type="continuationSeparator" w:id="0">
    <w:p w:rsidR="001061AD" w:rsidRDefault="001061AD" w:rsidP="00C1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1AD" w:rsidRDefault="001061AD" w:rsidP="00C15CE3">
      <w:r>
        <w:separator/>
      </w:r>
    </w:p>
  </w:footnote>
  <w:footnote w:type="continuationSeparator" w:id="0">
    <w:p w:rsidR="001061AD" w:rsidRDefault="001061AD" w:rsidP="00C15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23094"/>
      <w:docPartObj>
        <w:docPartGallery w:val="Page Numbers (Top of Page)"/>
        <w:docPartUnique/>
      </w:docPartObj>
    </w:sdtPr>
    <w:sdtEndPr/>
    <w:sdtContent>
      <w:p w:rsidR="006246D1" w:rsidRDefault="001061A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D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246D1" w:rsidRDefault="006246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A6E22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8453403"/>
    <w:multiLevelType w:val="hybridMultilevel"/>
    <w:tmpl w:val="19E842B0"/>
    <w:lvl w:ilvl="0" w:tplc="E5BE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5A4A506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293"/>
    <w:rsid w:val="00001E31"/>
    <w:rsid w:val="00003376"/>
    <w:rsid w:val="000034EA"/>
    <w:rsid w:val="0000440B"/>
    <w:rsid w:val="000110EB"/>
    <w:rsid w:val="00016A69"/>
    <w:rsid w:val="0002060C"/>
    <w:rsid w:val="00020D87"/>
    <w:rsid w:val="0003577E"/>
    <w:rsid w:val="00040B49"/>
    <w:rsid w:val="00055A69"/>
    <w:rsid w:val="00060D20"/>
    <w:rsid w:val="00063399"/>
    <w:rsid w:val="0006486C"/>
    <w:rsid w:val="00065E5B"/>
    <w:rsid w:val="00070FE5"/>
    <w:rsid w:val="00091584"/>
    <w:rsid w:val="00093D36"/>
    <w:rsid w:val="00095894"/>
    <w:rsid w:val="000B484C"/>
    <w:rsid w:val="000C10B4"/>
    <w:rsid w:val="000C1E16"/>
    <w:rsid w:val="000C2752"/>
    <w:rsid w:val="000C2FD5"/>
    <w:rsid w:val="000E4B9C"/>
    <w:rsid w:val="000E649B"/>
    <w:rsid w:val="000E690E"/>
    <w:rsid w:val="001061AD"/>
    <w:rsid w:val="00135E5D"/>
    <w:rsid w:val="00156C94"/>
    <w:rsid w:val="00157B37"/>
    <w:rsid w:val="00161A63"/>
    <w:rsid w:val="001701E9"/>
    <w:rsid w:val="00170901"/>
    <w:rsid w:val="00170DB3"/>
    <w:rsid w:val="00176A1B"/>
    <w:rsid w:val="001950C2"/>
    <w:rsid w:val="0019553A"/>
    <w:rsid w:val="001A4628"/>
    <w:rsid w:val="001A6154"/>
    <w:rsid w:val="001D0557"/>
    <w:rsid w:val="001D13CB"/>
    <w:rsid w:val="001D37ED"/>
    <w:rsid w:val="001D392F"/>
    <w:rsid w:val="001E768E"/>
    <w:rsid w:val="001F1C7F"/>
    <w:rsid w:val="002018B8"/>
    <w:rsid w:val="0021032B"/>
    <w:rsid w:val="00217B66"/>
    <w:rsid w:val="00221D80"/>
    <w:rsid w:val="00221E3C"/>
    <w:rsid w:val="002306E5"/>
    <w:rsid w:val="0024593C"/>
    <w:rsid w:val="00253F6C"/>
    <w:rsid w:val="0025459A"/>
    <w:rsid w:val="00266FF5"/>
    <w:rsid w:val="00273FD5"/>
    <w:rsid w:val="002849E3"/>
    <w:rsid w:val="00285E83"/>
    <w:rsid w:val="00290C70"/>
    <w:rsid w:val="0029212B"/>
    <w:rsid w:val="00292FB8"/>
    <w:rsid w:val="00295D50"/>
    <w:rsid w:val="002A044F"/>
    <w:rsid w:val="002C26E3"/>
    <w:rsid w:val="002D072B"/>
    <w:rsid w:val="002D24E1"/>
    <w:rsid w:val="002D5C1A"/>
    <w:rsid w:val="002F1C30"/>
    <w:rsid w:val="002F36F6"/>
    <w:rsid w:val="00301328"/>
    <w:rsid w:val="00306353"/>
    <w:rsid w:val="003063DD"/>
    <w:rsid w:val="003157FD"/>
    <w:rsid w:val="00317C5F"/>
    <w:rsid w:val="003366BB"/>
    <w:rsid w:val="00346390"/>
    <w:rsid w:val="00351044"/>
    <w:rsid w:val="00361475"/>
    <w:rsid w:val="003656F2"/>
    <w:rsid w:val="00365B24"/>
    <w:rsid w:val="00375578"/>
    <w:rsid w:val="00376562"/>
    <w:rsid w:val="00376C3F"/>
    <w:rsid w:val="00384B2C"/>
    <w:rsid w:val="003A59F6"/>
    <w:rsid w:val="003B0626"/>
    <w:rsid w:val="003B2EA1"/>
    <w:rsid w:val="003B543C"/>
    <w:rsid w:val="003B5CD7"/>
    <w:rsid w:val="003C0932"/>
    <w:rsid w:val="003C0E8A"/>
    <w:rsid w:val="003C7723"/>
    <w:rsid w:val="003D04E3"/>
    <w:rsid w:val="003E21F6"/>
    <w:rsid w:val="003E5D7F"/>
    <w:rsid w:val="003F007B"/>
    <w:rsid w:val="00406E06"/>
    <w:rsid w:val="00411A75"/>
    <w:rsid w:val="00421CD0"/>
    <w:rsid w:val="00431436"/>
    <w:rsid w:val="00434325"/>
    <w:rsid w:val="00434771"/>
    <w:rsid w:val="00441DFE"/>
    <w:rsid w:val="00456B21"/>
    <w:rsid w:val="00457F67"/>
    <w:rsid w:val="00460355"/>
    <w:rsid w:val="00464D23"/>
    <w:rsid w:val="00471286"/>
    <w:rsid w:val="00471828"/>
    <w:rsid w:val="004739B8"/>
    <w:rsid w:val="00474B5E"/>
    <w:rsid w:val="00477AE7"/>
    <w:rsid w:val="00480E71"/>
    <w:rsid w:val="0049572A"/>
    <w:rsid w:val="004B48AF"/>
    <w:rsid w:val="004B602C"/>
    <w:rsid w:val="004B7317"/>
    <w:rsid w:val="004C089B"/>
    <w:rsid w:val="004C18BB"/>
    <w:rsid w:val="004C496C"/>
    <w:rsid w:val="004D01F3"/>
    <w:rsid w:val="004D0757"/>
    <w:rsid w:val="004D5A8C"/>
    <w:rsid w:val="004E5847"/>
    <w:rsid w:val="004F15E6"/>
    <w:rsid w:val="004F23BB"/>
    <w:rsid w:val="004F45E1"/>
    <w:rsid w:val="004F6165"/>
    <w:rsid w:val="00514B4D"/>
    <w:rsid w:val="00520C7B"/>
    <w:rsid w:val="0052231C"/>
    <w:rsid w:val="00534388"/>
    <w:rsid w:val="005378B8"/>
    <w:rsid w:val="0054197E"/>
    <w:rsid w:val="00542B76"/>
    <w:rsid w:val="00542E15"/>
    <w:rsid w:val="00560403"/>
    <w:rsid w:val="005624DB"/>
    <w:rsid w:val="0056678F"/>
    <w:rsid w:val="00566B40"/>
    <w:rsid w:val="0057482F"/>
    <w:rsid w:val="00574860"/>
    <w:rsid w:val="005906E0"/>
    <w:rsid w:val="005958A2"/>
    <w:rsid w:val="005A7C83"/>
    <w:rsid w:val="005B0C1D"/>
    <w:rsid w:val="005B2C9D"/>
    <w:rsid w:val="005B6185"/>
    <w:rsid w:val="005C1D8C"/>
    <w:rsid w:val="005C5A99"/>
    <w:rsid w:val="005C7340"/>
    <w:rsid w:val="005D2E45"/>
    <w:rsid w:val="005D3D9B"/>
    <w:rsid w:val="005D5EA8"/>
    <w:rsid w:val="005F7F30"/>
    <w:rsid w:val="006066D4"/>
    <w:rsid w:val="006246D1"/>
    <w:rsid w:val="00624D9C"/>
    <w:rsid w:val="00625529"/>
    <w:rsid w:val="00626BD7"/>
    <w:rsid w:val="00643066"/>
    <w:rsid w:val="00652369"/>
    <w:rsid w:val="006641EA"/>
    <w:rsid w:val="006748EF"/>
    <w:rsid w:val="00677098"/>
    <w:rsid w:val="00684D7A"/>
    <w:rsid w:val="006A13B2"/>
    <w:rsid w:val="006A4227"/>
    <w:rsid w:val="006A5C13"/>
    <w:rsid w:val="006B5671"/>
    <w:rsid w:val="006C173A"/>
    <w:rsid w:val="006D1B99"/>
    <w:rsid w:val="006E6C98"/>
    <w:rsid w:val="0071593A"/>
    <w:rsid w:val="00725A2D"/>
    <w:rsid w:val="00735B67"/>
    <w:rsid w:val="0074462B"/>
    <w:rsid w:val="0075750D"/>
    <w:rsid w:val="00763173"/>
    <w:rsid w:val="0077558F"/>
    <w:rsid w:val="00780934"/>
    <w:rsid w:val="007861D6"/>
    <w:rsid w:val="007A4275"/>
    <w:rsid w:val="007B079B"/>
    <w:rsid w:val="007B0845"/>
    <w:rsid w:val="007D763A"/>
    <w:rsid w:val="007E43B4"/>
    <w:rsid w:val="007E5BEC"/>
    <w:rsid w:val="007F2023"/>
    <w:rsid w:val="00802C16"/>
    <w:rsid w:val="00804F11"/>
    <w:rsid w:val="0080614C"/>
    <w:rsid w:val="008115B7"/>
    <w:rsid w:val="00811F20"/>
    <w:rsid w:val="0081238C"/>
    <w:rsid w:val="008142CD"/>
    <w:rsid w:val="008168EC"/>
    <w:rsid w:val="008310BE"/>
    <w:rsid w:val="00837375"/>
    <w:rsid w:val="0084203E"/>
    <w:rsid w:val="00843730"/>
    <w:rsid w:val="0084682B"/>
    <w:rsid w:val="00847411"/>
    <w:rsid w:val="00851019"/>
    <w:rsid w:val="00851D90"/>
    <w:rsid w:val="00864A90"/>
    <w:rsid w:val="00865713"/>
    <w:rsid w:val="00876945"/>
    <w:rsid w:val="008A2A47"/>
    <w:rsid w:val="008A3CCA"/>
    <w:rsid w:val="008C1A1A"/>
    <w:rsid w:val="008C2111"/>
    <w:rsid w:val="008C542A"/>
    <w:rsid w:val="008D254C"/>
    <w:rsid w:val="008D665E"/>
    <w:rsid w:val="008D7293"/>
    <w:rsid w:val="008E065B"/>
    <w:rsid w:val="008F2585"/>
    <w:rsid w:val="008F4DED"/>
    <w:rsid w:val="008F69A8"/>
    <w:rsid w:val="00900BD9"/>
    <w:rsid w:val="00901E76"/>
    <w:rsid w:val="0090615B"/>
    <w:rsid w:val="0091018E"/>
    <w:rsid w:val="0091406C"/>
    <w:rsid w:val="00923B19"/>
    <w:rsid w:val="009245E0"/>
    <w:rsid w:val="0093369B"/>
    <w:rsid w:val="00941423"/>
    <w:rsid w:val="00946947"/>
    <w:rsid w:val="009564D0"/>
    <w:rsid w:val="00960853"/>
    <w:rsid w:val="0097491C"/>
    <w:rsid w:val="009902DD"/>
    <w:rsid w:val="009958BA"/>
    <w:rsid w:val="00996BA4"/>
    <w:rsid w:val="009A2E97"/>
    <w:rsid w:val="009B7C8E"/>
    <w:rsid w:val="009C313F"/>
    <w:rsid w:val="009C61D3"/>
    <w:rsid w:val="009F12A6"/>
    <w:rsid w:val="009F7AAC"/>
    <w:rsid w:val="00A00D21"/>
    <w:rsid w:val="00A12A9F"/>
    <w:rsid w:val="00A13AFE"/>
    <w:rsid w:val="00A1790F"/>
    <w:rsid w:val="00A21706"/>
    <w:rsid w:val="00A3140D"/>
    <w:rsid w:val="00A35578"/>
    <w:rsid w:val="00A37BA7"/>
    <w:rsid w:val="00A536EB"/>
    <w:rsid w:val="00A538DB"/>
    <w:rsid w:val="00A55382"/>
    <w:rsid w:val="00A768D2"/>
    <w:rsid w:val="00A8199C"/>
    <w:rsid w:val="00A82242"/>
    <w:rsid w:val="00AA451D"/>
    <w:rsid w:val="00AA4A4A"/>
    <w:rsid w:val="00AB60C1"/>
    <w:rsid w:val="00AB6E78"/>
    <w:rsid w:val="00AC5AB0"/>
    <w:rsid w:val="00AC5E6C"/>
    <w:rsid w:val="00AD5484"/>
    <w:rsid w:val="00AE5B77"/>
    <w:rsid w:val="00AE6064"/>
    <w:rsid w:val="00AE644B"/>
    <w:rsid w:val="00AE7A1C"/>
    <w:rsid w:val="00AF0E03"/>
    <w:rsid w:val="00B02ACD"/>
    <w:rsid w:val="00B07597"/>
    <w:rsid w:val="00B23B76"/>
    <w:rsid w:val="00B42B90"/>
    <w:rsid w:val="00B4543E"/>
    <w:rsid w:val="00B47385"/>
    <w:rsid w:val="00B55C9F"/>
    <w:rsid w:val="00B64F48"/>
    <w:rsid w:val="00B7223D"/>
    <w:rsid w:val="00BA2EB3"/>
    <w:rsid w:val="00BA43B6"/>
    <w:rsid w:val="00BA66D3"/>
    <w:rsid w:val="00BB0DE4"/>
    <w:rsid w:val="00BC329A"/>
    <w:rsid w:val="00BF054C"/>
    <w:rsid w:val="00C02D80"/>
    <w:rsid w:val="00C158D9"/>
    <w:rsid w:val="00C15CE3"/>
    <w:rsid w:val="00C162AF"/>
    <w:rsid w:val="00C252D0"/>
    <w:rsid w:val="00C300DD"/>
    <w:rsid w:val="00C372E1"/>
    <w:rsid w:val="00C42AF4"/>
    <w:rsid w:val="00C445DD"/>
    <w:rsid w:val="00C45641"/>
    <w:rsid w:val="00C5004A"/>
    <w:rsid w:val="00C63588"/>
    <w:rsid w:val="00C7787E"/>
    <w:rsid w:val="00C86575"/>
    <w:rsid w:val="00C87543"/>
    <w:rsid w:val="00C926B6"/>
    <w:rsid w:val="00CA60EF"/>
    <w:rsid w:val="00CB5D94"/>
    <w:rsid w:val="00CC2EC4"/>
    <w:rsid w:val="00CD026B"/>
    <w:rsid w:val="00D04C46"/>
    <w:rsid w:val="00D224E6"/>
    <w:rsid w:val="00D25E35"/>
    <w:rsid w:val="00D33AFD"/>
    <w:rsid w:val="00D3617C"/>
    <w:rsid w:val="00D36B71"/>
    <w:rsid w:val="00D40157"/>
    <w:rsid w:val="00D462BB"/>
    <w:rsid w:val="00D470DF"/>
    <w:rsid w:val="00D4779A"/>
    <w:rsid w:val="00D52B13"/>
    <w:rsid w:val="00D62933"/>
    <w:rsid w:val="00D6631D"/>
    <w:rsid w:val="00D66323"/>
    <w:rsid w:val="00D73E4F"/>
    <w:rsid w:val="00D76DA6"/>
    <w:rsid w:val="00D81C81"/>
    <w:rsid w:val="00D81D97"/>
    <w:rsid w:val="00D9634B"/>
    <w:rsid w:val="00D9799B"/>
    <w:rsid w:val="00DA51FD"/>
    <w:rsid w:val="00DB57C6"/>
    <w:rsid w:val="00DB70DE"/>
    <w:rsid w:val="00DC3CB8"/>
    <w:rsid w:val="00DC3F88"/>
    <w:rsid w:val="00DD2DFF"/>
    <w:rsid w:val="00DE2CB4"/>
    <w:rsid w:val="00DE478C"/>
    <w:rsid w:val="00DE7DB3"/>
    <w:rsid w:val="00E0076B"/>
    <w:rsid w:val="00E217D1"/>
    <w:rsid w:val="00E270F7"/>
    <w:rsid w:val="00E33D19"/>
    <w:rsid w:val="00E52533"/>
    <w:rsid w:val="00E6016D"/>
    <w:rsid w:val="00E667E7"/>
    <w:rsid w:val="00E730BB"/>
    <w:rsid w:val="00E76350"/>
    <w:rsid w:val="00E83290"/>
    <w:rsid w:val="00EA026D"/>
    <w:rsid w:val="00EA69D9"/>
    <w:rsid w:val="00EB6314"/>
    <w:rsid w:val="00EC0DF2"/>
    <w:rsid w:val="00EC5204"/>
    <w:rsid w:val="00ED17C2"/>
    <w:rsid w:val="00ED7C13"/>
    <w:rsid w:val="00EE02BF"/>
    <w:rsid w:val="00EE507F"/>
    <w:rsid w:val="00EF620A"/>
    <w:rsid w:val="00F1068C"/>
    <w:rsid w:val="00F257BD"/>
    <w:rsid w:val="00F258C1"/>
    <w:rsid w:val="00F25A54"/>
    <w:rsid w:val="00F44B12"/>
    <w:rsid w:val="00F462AD"/>
    <w:rsid w:val="00F51C28"/>
    <w:rsid w:val="00F54F12"/>
    <w:rsid w:val="00F551D2"/>
    <w:rsid w:val="00F65C13"/>
    <w:rsid w:val="00F66F46"/>
    <w:rsid w:val="00F67F7E"/>
    <w:rsid w:val="00F7421B"/>
    <w:rsid w:val="00F812BB"/>
    <w:rsid w:val="00FA5089"/>
    <w:rsid w:val="00FB5A0F"/>
    <w:rsid w:val="00FC153B"/>
    <w:rsid w:val="00FD2905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E844A-E579-4CC2-8BC5-AEBEBF2E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D9B"/>
    <w:pPr>
      <w:keepNext/>
      <w:autoSpaceDE w:val="0"/>
      <w:autoSpaceDN w:val="0"/>
      <w:adjustRightInd w:val="0"/>
      <w:spacing w:before="480" w:after="480" w:line="360" w:lineRule="auto"/>
      <w:ind w:firstLine="709"/>
      <w:jc w:val="both"/>
      <w:outlineLvl w:val="0"/>
    </w:pPr>
    <w:rPr>
      <w:color w:val="000000"/>
      <w:sz w:val="28"/>
      <w:szCs w:val="26"/>
      <w:shd w:val="clear" w:color="auto" w:fill="DEE3E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D9B"/>
    <w:rPr>
      <w:color w:val="000000"/>
      <w:sz w:val="28"/>
      <w:szCs w:val="26"/>
    </w:rPr>
  </w:style>
  <w:style w:type="paragraph" w:styleId="a3">
    <w:name w:val="List Paragraph"/>
    <w:basedOn w:val="a"/>
    <w:uiPriority w:val="34"/>
    <w:qFormat/>
    <w:rsid w:val="005D3D9B"/>
    <w:pPr>
      <w:spacing w:before="480" w:after="480" w:line="360" w:lineRule="auto"/>
      <w:ind w:left="720" w:firstLine="709"/>
      <w:contextualSpacing/>
      <w:jc w:val="both"/>
    </w:pPr>
    <w:rPr>
      <w:color w:val="000000"/>
      <w:shd w:val="clear" w:color="auto" w:fill="DEE3E7"/>
    </w:rPr>
  </w:style>
  <w:style w:type="paragraph" w:customStyle="1" w:styleId="ConsPlusNormal">
    <w:name w:val="ConsPlusNormal"/>
    <w:link w:val="ConsPlusNormal0"/>
    <w:rsid w:val="008D7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D7293"/>
    <w:rPr>
      <w:rFonts w:ascii="Arial" w:hAnsi="Arial" w:cs="Arial"/>
      <w:sz w:val="22"/>
      <w:szCs w:val="22"/>
    </w:rPr>
  </w:style>
  <w:style w:type="character" w:styleId="a4">
    <w:name w:val="Hyperlink"/>
    <w:basedOn w:val="a0"/>
    <w:unhideWhenUsed/>
    <w:rsid w:val="00AC5E6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5C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CE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15C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5C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@trudkirov.ru" TargetMode="External"/><Relationship Id="rId13" Type="http://schemas.openxmlformats.org/officeDocument/2006/relationships/hyperlink" Target="mailto:darovskoy@jobcenter.insysne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286A41A78636D32A8D3DA8893C8BC0C54EC52FE7F709A07D58ACF2DC78E83B72B21B793DFCEF865526D4C9BFL" TargetMode="External"/><Relationship Id="rId12" Type="http://schemas.openxmlformats.org/officeDocument/2006/relationships/hyperlink" Target="mailto:kotelnitch@jobcenter.insysnet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uzha@jobcenter.insysne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uevka@jobcenter.insysne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izhanka@jobcenter.insysnet.ru" TargetMode="External"/><Relationship Id="rId10" Type="http://schemas.openxmlformats.org/officeDocument/2006/relationships/hyperlink" Target="mailto:vpolyany@jobcenter.insysnet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luza@jobcenter.insys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ugszn</Company>
  <LinksUpToDate>false</LinksUpToDate>
  <CharactersWithSpaces>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</dc:creator>
  <cp:keywords/>
  <dc:description/>
  <cp:lastModifiedBy>Пользователь</cp:lastModifiedBy>
  <cp:revision>15</cp:revision>
  <cp:lastPrinted>2015-05-28T09:26:00Z</cp:lastPrinted>
  <dcterms:created xsi:type="dcterms:W3CDTF">2015-05-26T10:48:00Z</dcterms:created>
  <dcterms:modified xsi:type="dcterms:W3CDTF">2015-08-18T08:49:00Z</dcterms:modified>
</cp:coreProperties>
</file>